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4.png" ContentType="image/png"/>
  <Override PartName="/word/media/rId22.png" ContentType="image/png"/>
  <Override PartName="/word/media/rId2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Binomial</w:t>
      </w:r>
      <w:r>
        <w:t xml:space="preserve"> </w:t>
      </w:r>
      <w:r>
        <w:t xml:space="preserve">pmf</w:t>
      </w:r>
      <w:r>
        <w:t xml:space="preserve"> </w:t>
      </w:r>
      <w:r>
        <w:t xml:space="preserve">and</w:t>
      </w:r>
      <w:r>
        <w:t xml:space="preserve"> </w:t>
      </w:r>
      <w:r>
        <w:t xml:space="preserve">CDF</w:t>
      </w:r>
    </w:p>
    <w:p>
      <w:pPr>
        <w:pStyle w:val="Author"/>
      </w:pPr>
      <w:r>
        <w:t xml:space="preserve">Oliver</w:t>
      </w:r>
    </w:p>
    <w:p>
      <w:pPr>
        <w:pStyle w:val="Heading2"/>
      </w:pPr>
      <w:bookmarkStart w:id="21" w:name="pmf"/>
      <w:bookmarkEnd w:id="21"/>
      <w:r>
        <w:t xml:space="preserve">pmf</w:t>
      </w:r>
    </w:p>
    <w:p>
      <w:pPr>
        <w:pStyle w:val="FirstParagraph"/>
      </w:pPr>
      <w:r>
        <w:t xml:space="preserve">We can use the base plot functions in R to create a plot of the pmf for a binomial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n</m:t>
        </m:r>
        <m:r>
          <m:t>=</m:t>
        </m:r>
        <m:r>
          <m:t>13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p</m:t>
        </m:r>
        <m:r>
          <m:t>=</m:t>
        </m:r>
        <m:r>
          <m:t>0.6</m:t>
        </m:r>
      </m:oMath>
      <w:r>
        <w:t xml:space="preserve"> </w:t>
      </w:r>
      <w:r>
        <w:t xml:space="preserve">— i.e.</w:t>
      </w:r>
      <w:r>
        <w:t xml:space="preserve"> </w:t>
      </w:r>
      <m:oMath>
        <m:r>
          <m:t>X</m:t>
        </m:r>
        <m:r>
          <m:t> </m:t>
        </m:r>
        <m:groupChr>
          <m:groupChrPr>
            <m:chr m:val="̃"/>
            <m:pos m:val="top"/>
            <m:vertJc m:val="bot"/>
          </m:groupChrPr>
          <m:e>
            <m:r>
              <m:t> </m:t>
            </m:r>
          </m:e>
        </m:groupChr>
        <m:r>
          <m:t>B</m:t>
        </m:r>
        <m:r>
          <m:t>(</m:t>
        </m:r>
        <m:r>
          <m:t>13</m:t>
        </m:r>
        <m:r>
          <m:t>,</m:t>
        </m:r>
        <m:r>
          <m:t> </m:t>
        </m:r>
        <m:r>
          <m:t>0.6</m:t>
        </m:r>
        <m:r>
          <m:t>)</m:t>
        </m:r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  n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13</w:t>
      </w:r>
      <w:r>
        <w:br w:type="textWrapping"/>
      </w:r>
      <w:r>
        <w:rPr>
          <w:rStyle w:val="NormalTok"/>
        </w:rPr>
        <w:t xml:space="preserve">  p &lt;-</w:t>
      </w:r>
      <w:r>
        <w:rPr>
          <w:rStyle w:val="StringTok"/>
        </w:rPr>
        <w:t xml:space="preserve"> </w:t>
      </w:r>
      <w:r>
        <w:rPr>
          <w:rStyle w:val="FloatTok"/>
        </w:rPr>
        <w:t xml:space="preserve">0.6</w:t>
      </w:r>
      <w:r>
        <w:br w:type="textWrapping"/>
      </w: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14</w:t>
      </w:r>
      <w:r>
        <w:br w:type="textWrapping"/>
      </w:r>
      <w:r>
        <w:rPr>
          <w:rStyle w:val="NormalTok"/>
        </w:rPr>
        <w:t xml:space="preserve">  pmf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dbinom</w:t>
      </w:r>
      <w:r>
        <w:rPr>
          <w:rStyle w:val="NormalTok"/>
        </w:rPr>
        <w:t xml:space="preserve">(x, n, p)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pmf,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"p = P(X=x)"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"X~B(13, 0.6)"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at=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text</w:t>
      </w:r>
      <w:r>
        <w:rPr>
          <w:rStyle w:val="NormalTok"/>
        </w:rPr>
        <w:t xml:space="preserve">(x, pmf</w:t>
      </w:r>
      <w:r>
        <w:rPr>
          <w:rStyle w:val="OperatorTok"/>
        </w:rPr>
        <w:t xml:space="preserve">+</w:t>
      </w:r>
      <w:r>
        <w:rPr>
          <w:rStyle w:val="FloatTok"/>
        </w:rPr>
        <w:t xml:space="preserve">0.005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round</w:t>
      </w:r>
      <w:r>
        <w:rPr>
          <w:rStyle w:val="NormalTok"/>
        </w:rPr>
        <w:t xml:space="preserve">(pmf, </w:t>
      </w:r>
      <w:r>
        <w:rPr>
          <w:rStyle w:val="DataTyp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cex=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inomial_Plot_files/figure-docx/pm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3" w:name="cdf"/>
      <w:bookmarkEnd w:id="23"/>
      <w:r>
        <w:t xml:space="preserve">CDF</w:t>
      </w:r>
    </w:p>
    <w:p>
      <w:pPr>
        <w:pStyle w:val="FirstParagraph"/>
      </w:pPr>
      <w:r>
        <w:t xml:space="preserve">The CDF may be plotted analogously.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15</w:t>
      </w:r>
      <w:r>
        <w:br w:type="textWrapping"/>
      </w:r>
      <w:r>
        <w:rPr>
          <w:rStyle w:val="NormalTok"/>
        </w:rPr>
        <w:t xml:space="preserve">  cdf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pbinom</w:t>
      </w:r>
      <w:r>
        <w:rPr>
          <w:rStyle w:val="NormalTok"/>
        </w:rPr>
        <w:t xml:space="preserve">(x, n, p)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cdf,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"P(X&lt;=c)"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"X~B(13, 0.6)"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at=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inomial_Plot_files/figure-docx/c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Just for fun we can overlay the two.</w:t>
      </w:r>
    </w:p>
    <w:p>
      <w:pPr>
        <w:pStyle w:val="SourceCode"/>
      </w:pPr>
      <w:r>
        <w:rPr>
          <w:rStyle w:val="NormalTok"/>
        </w:rPr>
        <w:t xml:space="preserve">    pmf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dbinom</w:t>
      </w:r>
      <w:r>
        <w:rPr>
          <w:rStyle w:val="NormalTok"/>
        </w:rPr>
        <w:t xml:space="preserve">(x, n, p)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pmf,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"X~B(13, 0.6)"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cdf,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"P(X&lt;=c)"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"X~B(13, 0.6)"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at=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inomial_Plot_files/figure-docx/pmfc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20cf18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4" Target="media/rId24.png" /><Relationship Type="http://schemas.openxmlformats.org/officeDocument/2006/relationships/image" Id="rId22" Target="media/rId22.png" /><Relationship Type="http://schemas.openxmlformats.org/officeDocument/2006/relationships/image" Id="rId25" Target="media/rId25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Binomial pmf and CDF</dc:title>
  <dc:creator>Oliver</dc:creator>
  <dcterms:created xsi:type="dcterms:W3CDTF">2018-10-17T16:24:37Z</dcterms:created>
  <dcterms:modified xsi:type="dcterms:W3CDTF">2018-10-17T16:24:37Z</dcterms:modified>
</cp:coreProperties>
</file>